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71E3" w14:textId="77777777" w:rsidR="00C0382A" w:rsidRDefault="00C0382A">
      <w:pPr>
        <w:jc w:val="left"/>
        <w:rPr>
          <w:sz w:val="22"/>
          <w:szCs w:val="22"/>
        </w:rPr>
      </w:pPr>
    </w:p>
    <w:p w14:paraId="7BFF71E4" w14:textId="77777777" w:rsidR="00C0382A" w:rsidRDefault="00F85341">
      <w:pPr>
        <w:jc w:val="center"/>
        <w:rPr>
          <w:color w:val="434343"/>
          <w:sz w:val="47"/>
          <w:szCs w:val="47"/>
        </w:rPr>
      </w:pPr>
      <w:r>
        <w:rPr>
          <w:color w:val="434343"/>
          <w:sz w:val="47"/>
          <w:szCs w:val="47"/>
        </w:rPr>
        <w:t>西南女学院大学ゴールデン</w:t>
      </w:r>
      <w:r>
        <w:rPr>
          <w:color w:val="434343"/>
          <w:sz w:val="47"/>
          <w:szCs w:val="47"/>
        </w:rPr>
        <w:t>Z</w:t>
      </w:r>
      <w:r>
        <w:rPr>
          <w:color w:val="434343"/>
          <w:sz w:val="47"/>
          <w:szCs w:val="47"/>
        </w:rPr>
        <w:t>クラブ</w:t>
      </w:r>
    </w:p>
    <w:p w14:paraId="7BFF71E5" w14:textId="77777777" w:rsidR="00C0382A" w:rsidRDefault="00C0382A">
      <w:pPr>
        <w:jc w:val="center"/>
        <w:rPr>
          <w:color w:val="434343"/>
          <w:sz w:val="27"/>
          <w:szCs w:val="27"/>
        </w:rPr>
      </w:pPr>
    </w:p>
    <w:p w14:paraId="7BFF71E6" w14:textId="77777777" w:rsidR="00C0382A" w:rsidRDefault="00F85341">
      <w:pPr>
        <w:jc w:val="center"/>
        <w:rPr>
          <w:sz w:val="22"/>
          <w:szCs w:val="22"/>
        </w:rPr>
      </w:pPr>
      <w:r w:rsidRPr="00C201F5">
        <w:rPr>
          <w:color w:val="000000" w:themeColor="text1"/>
          <w:sz w:val="22"/>
          <w:szCs w:val="22"/>
        </w:rPr>
        <w:t>12</w:t>
      </w:r>
      <w:r w:rsidRPr="00C201F5">
        <w:rPr>
          <w:color w:val="000000" w:themeColor="text1"/>
          <w:sz w:val="22"/>
          <w:szCs w:val="22"/>
        </w:rPr>
        <w:t>月</w:t>
      </w:r>
      <w:r>
        <w:rPr>
          <w:sz w:val="22"/>
          <w:szCs w:val="22"/>
        </w:rPr>
        <w:t>活動報告書</w:t>
      </w:r>
    </w:p>
    <w:p w14:paraId="7BFF71E7" w14:textId="77777777" w:rsidR="00C0382A" w:rsidRDefault="00C0382A">
      <w:pPr>
        <w:jc w:val="center"/>
        <w:rPr>
          <w:sz w:val="22"/>
          <w:szCs w:val="22"/>
        </w:rPr>
      </w:pPr>
    </w:p>
    <w:p w14:paraId="7BFF71E8" w14:textId="77777777" w:rsidR="00C0382A" w:rsidRDefault="00C0382A">
      <w:pPr>
        <w:jc w:val="center"/>
        <w:rPr>
          <w:sz w:val="22"/>
          <w:szCs w:val="22"/>
        </w:rPr>
      </w:pPr>
    </w:p>
    <w:p w14:paraId="7BFF71E9" w14:textId="2DA18D82" w:rsidR="00C0382A" w:rsidRPr="00C201F5" w:rsidRDefault="00F85341">
      <w:pPr>
        <w:jc w:val="right"/>
        <w:rPr>
          <w:color w:val="000000" w:themeColor="text1"/>
        </w:rPr>
      </w:pPr>
      <w:r w:rsidRPr="00C201F5">
        <w:rPr>
          <w:color w:val="000000" w:themeColor="text1"/>
        </w:rPr>
        <w:t>2023.1.</w:t>
      </w:r>
      <w:r w:rsidR="00C201F5">
        <w:rPr>
          <w:rFonts w:hint="eastAsia"/>
          <w:color w:val="000000" w:themeColor="text1"/>
        </w:rPr>
        <w:t>7</w:t>
      </w:r>
      <w:r w:rsidRPr="00C201F5">
        <w:rPr>
          <w:color w:val="000000" w:themeColor="text1"/>
        </w:rPr>
        <w:t xml:space="preserve"> </w:t>
      </w:r>
    </w:p>
    <w:p w14:paraId="7BFF71EB" w14:textId="36FE125B" w:rsidR="00C0382A" w:rsidRDefault="00C0382A" w:rsidP="00F85341">
      <w:pPr>
        <w:ind w:right="840"/>
        <w:rPr>
          <w:rFonts w:hint="eastAsia"/>
        </w:rPr>
      </w:pPr>
    </w:p>
    <w:tbl>
      <w:tblPr>
        <w:tblStyle w:val="a5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545"/>
        <w:gridCol w:w="5100"/>
        <w:gridCol w:w="870"/>
      </w:tblGrid>
      <w:tr w:rsidR="00C0382A" w14:paraId="7BFF71F0" w14:textId="77777777" w:rsidTr="00C029CA">
        <w:tc>
          <w:tcPr>
            <w:tcW w:w="1005" w:type="dxa"/>
          </w:tcPr>
          <w:p w14:paraId="7BFF71EC" w14:textId="77777777" w:rsidR="00C0382A" w:rsidRDefault="00F85341">
            <w:pPr>
              <w:spacing w:before="100" w:after="100"/>
              <w:jc w:val="center"/>
            </w:pPr>
            <w:r>
              <w:t>日付</w:t>
            </w:r>
          </w:p>
        </w:tc>
        <w:tc>
          <w:tcPr>
            <w:tcW w:w="1545" w:type="dxa"/>
          </w:tcPr>
          <w:p w14:paraId="7BFF71ED" w14:textId="77777777" w:rsidR="00C0382A" w:rsidRDefault="00F85341">
            <w:pPr>
              <w:spacing w:before="100" w:after="100"/>
              <w:jc w:val="center"/>
            </w:pPr>
            <w:r>
              <w:t>セクション名</w:t>
            </w:r>
          </w:p>
        </w:tc>
        <w:tc>
          <w:tcPr>
            <w:tcW w:w="5100" w:type="dxa"/>
          </w:tcPr>
          <w:p w14:paraId="7BFF71EE" w14:textId="77777777" w:rsidR="00C0382A" w:rsidRDefault="00F85341">
            <w:pPr>
              <w:spacing w:before="100" w:after="100"/>
              <w:jc w:val="center"/>
            </w:pPr>
            <w:r>
              <w:t>活動内容</w:t>
            </w:r>
          </w:p>
        </w:tc>
        <w:tc>
          <w:tcPr>
            <w:tcW w:w="870" w:type="dxa"/>
          </w:tcPr>
          <w:p w14:paraId="7BFF71EF" w14:textId="77777777" w:rsidR="00C0382A" w:rsidRDefault="00F85341">
            <w:pPr>
              <w:spacing w:before="100" w:after="100"/>
              <w:jc w:val="center"/>
            </w:pPr>
            <w:r>
              <w:t>参加者</w:t>
            </w:r>
          </w:p>
        </w:tc>
      </w:tr>
      <w:tr w:rsidR="00C0382A" w14:paraId="7BFF71F5" w14:textId="77777777" w:rsidTr="00C029CA">
        <w:tc>
          <w:tcPr>
            <w:tcW w:w="1005" w:type="dxa"/>
          </w:tcPr>
          <w:p w14:paraId="7BFF71F1" w14:textId="77777777" w:rsidR="00C0382A" w:rsidRDefault="00F85341">
            <w:pPr>
              <w:spacing w:before="100" w:after="100"/>
              <w:jc w:val="center"/>
            </w:pPr>
            <w:r>
              <w:t>7</w:t>
            </w:r>
            <w:r>
              <w:t>日</w:t>
            </w:r>
          </w:p>
        </w:tc>
        <w:tc>
          <w:tcPr>
            <w:tcW w:w="1545" w:type="dxa"/>
          </w:tcPr>
          <w:p w14:paraId="7BFF71F2" w14:textId="77777777" w:rsidR="00C0382A" w:rsidRDefault="00F85341">
            <w:pPr>
              <w:spacing w:before="100" w:after="100"/>
              <w:jc w:val="center"/>
            </w:pPr>
            <w:r>
              <w:t>全体</w:t>
            </w:r>
          </w:p>
        </w:tc>
        <w:tc>
          <w:tcPr>
            <w:tcW w:w="5100" w:type="dxa"/>
          </w:tcPr>
          <w:p w14:paraId="7BFF71F3" w14:textId="77777777" w:rsidR="00C0382A" w:rsidRDefault="00F85341">
            <w:pPr>
              <w:spacing w:before="100" w:after="100"/>
              <w:jc w:val="center"/>
            </w:pPr>
            <w:r>
              <w:t>月例会</w:t>
            </w:r>
          </w:p>
        </w:tc>
        <w:tc>
          <w:tcPr>
            <w:tcW w:w="870" w:type="dxa"/>
          </w:tcPr>
          <w:p w14:paraId="7BFF71F4" w14:textId="77777777" w:rsidR="00C0382A" w:rsidRDefault="00F85341">
            <w:pPr>
              <w:spacing w:before="100" w:after="100"/>
              <w:jc w:val="center"/>
            </w:pPr>
            <w:r>
              <w:t>13</w:t>
            </w:r>
            <w:r>
              <w:t>人</w:t>
            </w:r>
          </w:p>
        </w:tc>
      </w:tr>
      <w:tr w:rsidR="00C0382A" w14:paraId="7BFF71FA" w14:textId="77777777" w:rsidTr="00C029CA">
        <w:tc>
          <w:tcPr>
            <w:tcW w:w="1005" w:type="dxa"/>
          </w:tcPr>
          <w:p w14:paraId="7BFF71F6" w14:textId="77777777" w:rsidR="00C0382A" w:rsidRDefault="00F85341">
            <w:pPr>
              <w:spacing w:before="100" w:after="100"/>
              <w:jc w:val="center"/>
            </w:pPr>
            <w:r>
              <w:t>14</w:t>
            </w:r>
            <w:r>
              <w:t>日</w:t>
            </w:r>
          </w:p>
        </w:tc>
        <w:tc>
          <w:tcPr>
            <w:tcW w:w="1545" w:type="dxa"/>
          </w:tcPr>
          <w:p w14:paraId="7BFF71F7" w14:textId="77777777" w:rsidR="00C0382A" w:rsidRDefault="00F85341">
            <w:pPr>
              <w:spacing w:before="100" w:after="100"/>
              <w:jc w:val="center"/>
            </w:pPr>
            <w:r>
              <w:t>カンボジア教育支援活動</w:t>
            </w:r>
          </w:p>
        </w:tc>
        <w:tc>
          <w:tcPr>
            <w:tcW w:w="5100" w:type="dxa"/>
          </w:tcPr>
          <w:p w14:paraId="7BFF71F8" w14:textId="77777777" w:rsidR="00C0382A" w:rsidRDefault="00F85341">
            <w:pPr>
              <w:spacing w:before="100" w:after="100"/>
              <w:jc w:val="center"/>
            </w:pPr>
            <w:r>
              <w:t>カンボジア交流会に向けて・引き継ぎに向けての話し合い</w:t>
            </w:r>
          </w:p>
        </w:tc>
        <w:tc>
          <w:tcPr>
            <w:tcW w:w="870" w:type="dxa"/>
          </w:tcPr>
          <w:p w14:paraId="7BFF71F9" w14:textId="77777777" w:rsidR="00C0382A" w:rsidRDefault="00F85341">
            <w:pPr>
              <w:spacing w:before="100" w:after="100"/>
              <w:jc w:val="center"/>
            </w:pPr>
            <w:r>
              <w:t>10</w:t>
            </w:r>
            <w:r>
              <w:t>人</w:t>
            </w:r>
          </w:p>
        </w:tc>
      </w:tr>
      <w:tr w:rsidR="00C0382A" w14:paraId="7BFF71FF" w14:textId="77777777" w:rsidTr="00C029CA">
        <w:tc>
          <w:tcPr>
            <w:tcW w:w="1005" w:type="dxa"/>
          </w:tcPr>
          <w:p w14:paraId="7BFF71FB" w14:textId="77777777" w:rsidR="00C0382A" w:rsidRDefault="00F85341">
            <w:pPr>
              <w:spacing w:before="100" w:after="100"/>
              <w:jc w:val="center"/>
            </w:pPr>
            <w:r>
              <w:t>17</w:t>
            </w:r>
            <w:r>
              <w:t>日</w:t>
            </w:r>
          </w:p>
        </w:tc>
        <w:tc>
          <w:tcPr>
            <w:tcW w:w="1545" w:type="dxa"/>
          </w:tcPr>
          <w:p w14:paraId="7BFF71FC" w14:textId="77777777" w:rsidR="00C0382A" w:rsidRDefault="00F85341">
            <w:pPr>
              <w:spacing w:before="100" w:after="100"/>
              <w:jc w:val="center"/>
            </w:pPr>
            <w:r>
              <w:t>学外</w:t>
            </w:r>
          </w:p>
        </w:tc>
        <w:tc>
          <w:tcPr>
            <w:tcW w:w="5100" w:type="dxa"/>
          </w:tcPr>
          <w:p w14:paraId="7BFF71FD" w14:textId="34B4A10E" w:rsidR="00C0382A" w:rsidRDefault="00F85341">
            <w:pPr>
              <w:spacing w:before="100" w:after="100"/>
              <w:jc w:val="center"/>
            </w:pPr>
            <w:r>
              <w:t>好きっちゃ北九州主催「</w:t>
            </w:r>
            <w:r w:rsidR="00C029CA">
              <w:rPr>
                <w:rFonts w:hint="eastAsia"/>
              </w:rPr>
              <w:t>北九州市防災フェスタ2023･</w:t>
            </w:r>
            <w:r>
              <w:t>あそぼうさいランド」にスタッフとして参加</w:t>
            </w:r>
          </w:p>
        </w:tc>
        <w:tc>
          <w:tcPr>
            <w:tcW w:w="870" w:type="dxa"/>
          </w:tcPr>
          <w:p w14:paraId="7BFF71FE" w14:textId="77777777" w:rsidR="00C0382A" w:rsidRDefault="00F85341">
            <w:pPr>
              <w:spacing w:before="100" w:after="100"/>
              <w:jc w:val="center"/>
            </w:pPr>
            <w:r>
              <w:t>2</w:t>
            </w:r>
            <w:r>
              <w:t>人</w:t>
            </w:r>
          </w:p>
        </w:tc>
      </w:tr>
      <w:tr w:rsidR="00C0382A" w14:paraId="7BFF7204" w14:textId="77777777" w:rsidTr="00C029CA">
        <w:tc>
          <w:tcPr>
            <w:tcW w:w="1005" w:type="dxa"/>
          </w:tcPr>
          <w:p w14:paraId="7BFF7200" w14:textId="77777777" w:rsidR="00C0382A" w:rsidRDefault="00F85341">
            <w:pPr>
              <w:spacing w:before="100" w:after="100"/>
              <w:jc w:val="center"/>
            </w:pPr>
            <w:r>
              <w:t>27</w:t>
            </w:r>
            <w:r>
              <w:t>日</w:t>
            </w:r>
          </w:p>
        </w:tc>
        <w:tc>
          <w:tcPr>
            <w:tcW w:w="1545" w:type="dxa"/>
          </w:tcPr>
          <w:p w14:paraId="7BFF7201" w14:textId="77777777" w:rsidR="00C0382A" w:rsidRDefault="00F85341">
            <w:pPr>
              <w:spacing w:before="100" w:after="100"/>
              <w:jc w:val="center"/>
            </w:pPr>
            <w:r>
              <w:t>カンボジア教育支援活動</w:t>
            </w:r>
          </w:p>
        </w:tc>
        <w:tc>
          <w:tcPr>
            <w:tcW w:w="5100" w:type="dxa"/>
          </w:tcPr>
          <w:p w14:paraId="7BFF7202" w14:textId="77777777" w:rsidR="00C0382A" w:rsidRDefault="00F85341">
            <w:pPr>
              <w:spacing w:before="100" w:after="100"/>
              <w:jc w:val="center"/>
            </w:pPr>
            <w:r>
              <w:t>カンボジア交流会に向けて作業</w:t>
            </w:r>
          </w:p>
        </w:tc>
        <w:tc>
          <w:tcPr>
            <w:tcW w:w="870" w:type="dxa"/>
          </w:tcPr>
          <w:p w14:paraId="7BFF7203" w14:textId="77777777" w:rsidR="00C0382A" w:rsidRDefault="00F85341">
            <w:pPr>
              <w:spacing w:before="100" w:after="100"/>
              <w:jc w:val="center"/>
            </w:pPr>
            <w:r>
              <w:t>9</w:t>
            </w:r>
            <w:r>
              <w:t>人</w:t>
            </w:r>
          </w:p>
        </w:tc>
      </w:tr>
    </w:tbl>
    <w:p w14:paraId="7BFF7205" w14:textId="77777777" w:rsidR="00C0382A" w:rsidRDefault="00C0382A"/>
    <w:p w14:paraId="7BFF7206" w14:textId="77777777" w:rsidR="00C0382A" w:rsidRDefault="00C0382A"/>
    <w:p w14:paraId="7BFF7207" w14:textId="77777777" w:rsidR="00C0382A" w:rsidRDefault="00C0382A"/>
    <w:sectPr w:rsidR="00C0382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2A"/>
    <w:rsid w:val="00002A87"/>
    <w:rsid w:val="00C029CA"/>
    <w:rsid w:val="00C0382A"/>
    <w:rsid w:val="00C201F5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F71E3"/>
  <w15:docId w15:val="{E1AD4AAF-D7FF-4FE1-BF0A-1189D0B5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rB/Yulyx3Rm7IV3ECw5yHhIyQ==">CgMxLjA4AHIhMUFXaUlRbTJ5aVdrRmFiaW5yVElIX0dRS29XWndWdjBr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Haruka Mori</cp:lastModifiedBy>
  <cp:revision>5</cp:revision>
  <dcterms:created xsi:type="dcterms:W3CDTF">2024-01-09T16:55:00Z</dcterms:created>
  <dcterms:modified xsi:type="dcterms:W3CDTF">2024-01-09T16:58:00Z</dcterms:modified>
</cp:coreProperties>
</file>